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7B" w:rsidRPr="00876CC6" w:rsidRDefault="00CB5B7B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Краткая аннотация к примерной основной образовательной программы дошкольного образования «Детство», под ред. Т.И. Бабаева, А.Г. Гогоберидзе, О.В. Солнцева и др.</w:t>
      </w:r>
    </w:p>
    <w:p w:rsidR="00CB5B7B" w:rsidRPr="00876CC6" w:rsidRDefault="00CB5B7B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Программа «Детство» 2016 года - это примерная основная образовательная программа дошкольного образования,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</w:t>
      </w:r>
    </w:p>
    <w:p w:rsidR="00CB5B7B" w:rsidRPr="00876CC6" w:rsidRDefault="00CB5B7B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 Поэтому программа «Детство» создана авторами как программа обогащенного развития детей дошкольного возраста, обеспечивающая единый процесс социализации индивидуализации личности через осознание ребенком своих потребностей, возможностей и способностей.</w:t>
      </w:r>
    </w:p>
    <w:p w:rsidR="00CB5B7B" w:rsidRPr="00876CC6" w:rsidRDefault="00CB5B7B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 xml:space="preserve">Цель программы 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876CC6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876CC6"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творческой самореализации.</w:t>
      </w:r>
    </w:p>
    <w:p w:rsidR="00CB5B7B" w:rsidRPr="00876CC6" w:rsidRDefault="00CB5B7B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:rsidR="00CB5B7B" w:rsidRPr="00876CC6" w:rsidRDefault="00CB5B7B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- Игра как особое пространство развития ребенка.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Аннотация к основным образовательным областям программы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ОО «Познавательное развитие»</w:t>
      </w:r>
    </w:p>
    <w:p w:rsidR="001C70EC" w:rsidRDefault="001C70EC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 ребенка,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мира: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другое; о малой Родине и Отечестве, представлений о социокультурных ценностях нашего народа, отечественных традициях и праздниках, о планете Земля как об общем доме людей, особенностях ее природы, многообразии стран и народов мира.</w:t>
      </w:r>
    </w:p>
    <w:p w:rsidR="0098389D" w:rsidRPr="00876CC6" w:rsidRDefault="0098389D" w:rsidP="00983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0EC" w:rsidRPr="00876CC6" w:rsidRDefault="001C70EC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lastRenderedPageBreak/>
        <w:t>ОО «Социально-коммуникативное развитие»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76C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6CC6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ОО «Физическое развитие»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«Физическое развитие» включает в себя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76C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6CC6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прежних привычек и др.)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ОО «Речевое развитие»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</w:t>
      </w:r>
    </w:p>
    <w:p w:rsidR="001C70EC" w:rsidRDefault="001C70EC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</w:t>
      </w:r>
      <w:r w:rsidR="0098389D">
        <w:rPr>
          <w:rFonts w:ascii="Times New Roman" w:hAnsi="Times New Roman" w:cs="Times New Roman"/>
          <w:sz w:val="24"/>
          <w:szCs w:val="24"/>
        </w:rPr>
        <w:t>тивно-модельной, музыкальной).</w:t>
      </w:r>
    </w:p>
    <w:p w:rsidR="0098389D" w:rsidRDefault="0098389D" w:rsidP="00983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9D" w:rsidRPr="00876CC6" w:rsidRDefault="0098389D" w:rsidP="00983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A32" w:rsidRPr="00876CC6" w:rsidRDefault="00603A32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Колесниковой Е.В. «Математические ступеньки»</w:t>
      </w:r>
    </w:p>
    <w:p w:rsidR="00CB5B7B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Авторская парциальная программа - это целостная система математического развития ребенка, в которой решающая роль принадлежит именно его деятельности.</w:t>
      </w:r>
    </w:p>
    <w:p w:rsidR="00603A32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 xml:space="preserve">В программе учтены положения из концепции дошкольного воспитания: о сочетании возрастного и индивидуального подхода к воспитанию и обучению детей; переходе с учебно-дисциплинарной модели обучения на </w:t>
      </w:r>
      <w:proofErr w:type="spellStart"/>
      <w:r w:rsidRPr="00876CC6">
        <w:rPr>
          <w:rFonts w:ascii="Times New Roman" w:hAnsi="Times New Roman" w:cs="Times New Roman"/>
          <w:sz w:val="24"/>
          <w:szCs w:val="24"/>
        </w:rPr>
        <w:t>личностноориентированную</w:t>
      </w:r>
      <w:proofErr w:type="spellEnd"/>
      <w:r w:rsidRPr="00876CC6">
        <w:rPr>
          <w:rFonts w:ascii="Times New Roman" w:hAnsi="Times New Roman" w:cs="Times New Roman"/>
          <w:sz w:val="24"/>
          <w:szCs w:val="24"/>
        </w:rPr>
        <w:t>; единстве воспитания и обучения; преемственности в работе ДОУ и семьи.</w:t>
      </w:r>
    </w:p>
    <w:p w:rsidR="00603A32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Программа предусматривает содержание трех составляющих:</w:t>
      </w:r>
    </w:p>
    <w:p w:rsidR="00603A32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1. Учебно-методические пособия для педагога, в которых даны развернутые методические рекомендации.</w:t>
      </w:r>
    </w:p>
    <w:p w:rsidR="00603A32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2. Рабочие тетради с развивающими заданиями, при выполнении которых дети будут последовательно усваивать поставленные задачи.</w:t>
      </w:r>
    </w:p>
    <w:p w:rsidR="00603A32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В программе «Математические ступеньки» изложены: — задачи и направления математического развития детей в разных возрастных группах ДОУ, которые разработаны с учетом достижений в области педагогики и психологии, с сохранением традиций общественного дошкольного воспитания; содержание и объем изучаемого материала, рассчитанного на четыре года пребывания ребенка в ДОУ, с учетом его возрастных и индивидуальных особенностей; последовательность проведения занятий в каждой возрастной группе; условия для ее реализации.</w:t>
      </w:r>
    </w:p>
    <w:p w:rsidR="001C70EC" w:rsidRPr="00876CC6" w:rsidRDefault="00603A32" w:rsidP="00983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1C70EC" w:rsidRPr="00876CC6">
        <w:rPr>
          <w:rFonts w:ascii="Times New Roman" w:hAnsi="Times New Roman" w:cs="Times New Roman"/>
          <w:b/>
          <w:sz w:val="24"/>
          <w:szCs w:val="24"/>
        </w:rPr>
        <w:t>к программе</w:t>
      </w:r>
      <w:r w:rsidRPr="00876CC6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Л.И. </w:t>
      </w:r>
      <w:proofErr w:type="spellStart"/>
      <w:r w:rsidRPr="00876CC6">
        <w:rPr>
          <w:rFonts w:ascii="Times New Roman" w:hAnsi="Times New Roman" w:cs="Times New Roman"/>
          <w:b/>
          <w:sz w:val="24"/>
          <w:szCs w:val="24"/>
        </w:rPr>
        <w:t>Пензулаевой</w:t>
      </w:r>
      <w:proofErr w:type="spellEnd"/>
    </w:p>
    <w:p w:rsidR="001C70EC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Физическая культура занимает одно из ведущих мест в воспитании гармонически развитой личности. В «Программе воспитания и обучения в детском саду» особое значение придается физическому воспитанию, которое строится на основе знаний о возрастных, индивидуальных и психофизиологических особенностях дошкольника. В связи с переходом на обучение детей с шестилетнего возраста повышаются требования к уровню физического развития. К моменту поступления в школу дети должны овладеть определенным запасом двигательных навыков и умений, которые позволят им адаптироваться к новым условиям и требованиям, предъявляемым к учебной деятельности, помогут более успешному усвоению школьной программы не только на первых, но и на последующих этапах обучения.</w:t>
      </w:r>
    </w:p>
    <w:p w:rsidR="001C70EC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Система оздоровительных мероприятий в детском саду предусматривает охрану и укрепление здоровья детей, полноценное физическое развитие, различную двигательную деятельность и, что не менее важно, привитие стойкого интереса к самостоятельным занятиям физическими упражнениями. Благодаря целенаправленным занятиям физической культурой в детском саду, начиная с самого раннего возраста, к моменту перехода в старшую группу дети обладают уже достаточно прочным запасом двигательных навыков и умений.</w:t>
      </w:r>
    </w:p>
    <w:p w:rsidR="001C70EC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В данных пособиях даются сведения о возрастных особенностях детей, методические рекомендации к проведению физкультурных занятий в помещении (два занятия) и на свежем воздухе (одно занятие); примерное планирование занятий с подробной методикой, организацией и содержанием игр различной интенсивности — малой, средней и большой; игровые задания и упражнения с элементами спорта баскетбола, хоккея, футбола и т. д.</w:t>
      </w:r>
    </w:p>
    <w:p w:rsidR="00603A32" w:rsidRPr="00876CC6" w:rsidRDefault="00603A32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lastRenderedPageBreak/>
        <w:t>Автор рекомендует материал для повторения и закрепления пройденного на занятиях в свободное время.</w:t>
      </w:r>
    </w:p>
    <w:p w:rsidR="001C70EC" w:rsidRPr="00876CC6" w:rsidRDefault="001C70EC" w:rsidP="0098389D">
      <w:pPr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 xml:space="preserve"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</w:t>
      </w:r>
      <w:bookmarkStart w:id="0" w:name="_GoBack"/>
      <w:bookmarkEnd w:id="0"/>
      <w:r w:rsidRPr="00876CC6">
        <w:rPr>
          <w:rFonts w:ascii="Times New Roman" w:hAnsi="Times New Roman" w:cs="Times New Roman"/>
          <w:sz w:val="24"/>
          <w:szCs w:val="24"/>
        </w:rPr>
        <w:t>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876CC6" w:rsidRPr="00876CC6" w:rsidRDefault="00876CC6" w:rsidP="008B4116">
      <w:pPr>
        <w:shd w:val="clear" w:color="auto" w:fill="FFFFFF"/>
        <w:spacing w:after="0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дополнительного образования</w:t>
      </w:r>
    </w:p>
    <w:p w:rsidR="00876CC6" w:rsidRPr="00876CC6" w:rsidRDefault="00876CC6" w:rsidP="008B4116">
      <w:pPr>
        <w:spacing w:after="0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876CC6">
        <w:rPr>
          <w:rFonts w:ascii="Times New Roman" w:hAnsi="Times New Roman" w:cs="Times New Roman"/>
          <w:b/>
          <w:sz w:val="24"/>
          <w:szCs w:val="24"/>
        </w:rPr>
        <w:t>Семицветик"по</w:t>
      </w:r>
      <w:proofErr w:type="spellEnd"/>
      <w:r w:rsidRPr="00876CC6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художественно-эстетическому развитию</w:t>
      </w:r>
    </w:p>
    <w:p w:rsidR="00876CC6" w:rsidRPr="00876CC6" w:rsidRDefault="00876CC6" w:rsidP="008B4116">
      <w:pPr>
        <w:pStyle w:val="a3"/>
        <w:shd w:val="clear" w:color="auto" w:fill="FFFFFF"/>
        <w:spacing w:line="360" w:lineRule="auto"/>
        <w:ind w:left="-284" w:right="-143"/>
        <w:jc w:val="both"/>
      </w:pPr>
      <w:r w:rsidRPr="00876CC6">
        <w:rPr>
          <w:b/>
        </w:rPr>
        <w:t xml:space="preserve">Цель </w:t>
      </w:r>
      <w:r w:rsidRPr="00876CC6">
        <w:t>Раскрытие и развитие  творческих способностей и задатков, заложенных в ребенке, через занятия изобразительным искусством.</w:t>
      </w:r>
      <w:r w:rsidRPr="00876CC6">
        <w:rPr>
          <w:color w:val="666666"/>
        </w:rPr>
        <w:t xml:space="preserve"> </w:t>
      </w:r>
      <w:r w:rsidRPr="00876CC6">
        <w:t>Развитие потенциальных способностей, заложенных в ребенке, интереса  к собственным открытиям через поисковую деятельность, через различные способы рисования.</w:t>
      </w:r>
    </w:p>
    <w:p w:rsidR="00876CC6" w:rsidRPr="00876CC6" w:rsidRDefault="00876CC6" w:rsidP="008B4116">
      <w:pPr>
        <w:pStyle w:val="a3"/>
        <w:shd w:val="clear" w:color="auto" w:fill="FFFFFF"/>
        <w:spacing w:before="0" w:beforeAutospacing="0" w:after="0" w:afterAutospacing="0" w:line="360" w:lineRule="auto"/>
        <w:ind w:left="-284" w:right="-143"/>
        <w:jc w:val="both"/>
      </w:pPr>
      <w:r w:rsidRPr="00876CC6">
        <w:rPr>
          <w:b/>
        </w:rPr>
        <w:t xml:space="preserve">Задачи </w:t>
      </w:r>
      <w:proofErr w:type="spellStart"/>
      <w:r w:rsidRPr="00876CC6">
        <w:rPr>
          <w:rStyle w:val="a4"/>
        </w:rPr>
        <w:t>Развивающие</w:t>
      </w:r>
      <w:proofErr w:type="gramStart"/>
      <w:r w:rsidRPr="00876CC6">
        <w:rPr>
          <w:rStyle w:val="a4"/>
        </w:rPr>
        <w:t>:</w:t>
      </w:r>
      <w:r w:rsidRPr="00876CC6">
        <w:t>Ф</w:t>
      </w:r>
      <w:proofErr w:type="gramEnd"/>
      <w:r w:rsidRPr="00876CC6">
        <w:t>ормировать</w:t>
      </w:r>
      <w:proofErr w:type="spellEnd"/>
      <w:r w:rsidRPr="00876CC6">
        <w:t xml:space="preserve"> интерес к эстетической стороне окружающей действительности, эстетического отношения к предметам и явлениям окружающего мира, произведениям искусства.</w:t>
      </w:r>
    </w:p>
    <w:p w:rsidR="00876CC6" w:rsidRPr="00876CC6" w:rsidRDefault="00876CC6" w:rsidP="008B4116">
      <w:pPr>
        <w:pStyle w:val="a3"/>
        <w:shd w:val="clear" w:color="auto" w:fill="FFFFFF"/>
        <w:spacing w:before="0" w:beforeAutospacing="0" w:after="0" w:afterAutospacing="0" w:line="360" w:lineRule="auto"/>
        <w:ind w:left="-284" w:right="-143"/>
        <w:jc w:val="both"/>
      </w:pPr>
      <w:r w:rsidRPr="00876CC6">
        <w:t>Развивать эстетические чувства детей, художественное восприятие, образные представления, воображение.</w:t>
      </w:r>
    </w:p>
    <w:p w:rsidR="00876CC6" w:rsidRPr="00876CC6" w:rsidRDefault="00876CC6" w:rsidP="008B4116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284" w:right="-143" w:firstLine="0"/>
        <w:jc w:val="both"/>
      </w:pPr>
      <w:r w:rsidRPr="00876CC6">
        <w:t>Формировать умения и навыки, необходимые для создания творческих работ.</w:t>
      </w:r>
    </w:p>
    <w:p w:rsidR="00876CC6" w:rsidRPr="00876CC6" w:rsidRDefault="00876CC6" w:rsidP="008B4116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left="-284" w:right="-143" w:firstLine="0"/>
        <w:jc w:val="both"/>
      </w:pPr>
      <w:r w:rsidRPr="00876CC6"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876CC6" w:rsidRPr="00876CC6" w:rsidRDefault="00876CC6" w:rsidP="008B4116">
      <w:pPr>
        <w:pStyle w:val="a3"/>
        <w:shd w:val="clear" w:color="auto" w:fill="FFFFFF"/>
        <w:spacing w:after="0" w:afterAutospacing="0" w:line="360" w:lineRule="auto"/>
        <w:ind w:left="-284" w:right="-143"/>
        <w:jc w:val="both"/>
      </w:pPr>
      <w:r w:rsidRPr="00876CC6">
        <w:rPr>
          <w:rStyle w:val="a4"/>
        </w:rPr>
        <w:t>Образовательные:</w:t>
      </w:r>
    </w:p>
    <w:p w:rsidR="00876CC6" w:rsidRPr="00876CC6" w:rsidRDefault="00876CC6" w:rsidP="008B4116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-284" w:right="-143" w:firstLine="0"/>
        <w:jc w:val="both"/>
      </w:pPr>
      <w:r w:rsidRPr="00876CC6">
        <w:t>Закреплять и обогащать знания детей о разных видах художественного творчества.</w:t>
      </w:r>
    </w:p>
    <w:p w:rsidR="00876CC6" w:rsidRPr="00876CC6" w:rsidRDefault="00876CC6" w:rsidP="008B4116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-284" w:right="-143" w:firstLine="0"/>
        <w:jc w:val="both"/>
      </w:pPr>
      <w:r w:rsidRPr="00876CC6">
        <w:t>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876CC6" w:rsidRPr="00876CC6" w:rsidRDefault="00876CC6" w:rsidP="008B4116">
      <w:pPr>
        <w:pStyle w:val="a3"/>
        <w:shd w:val="clear" w:color="auto" w:fill="FFFFFF"/>
        <w:spacing w:line="360" w:lineRule="auto"/>
        <w:ind w:left="-284" w:right="-143"/>
        <w:jc w:val="both"/>
        <w:rPr>
          <w:i/>
          <w:iCs/>
        </w:rPr>
      </w:pPr>
      <w:r w:rsidRPr="00876CC6">
        <w:rPr>
          <w:rStyle w:val="a4"/>
        </w:rPr>
        <w:t>Воспитательные:</w:t>
      </w:r>
    </w:p>
    <w:p w:rsidR="00876CC6" w:rsidRPr="00876CC6" w:rsidRDefault="00876CC6" w:rsidP="008B4116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284" w:right="-143" w:firstLine="0"/>
        <w:jc w:val="both"/>
      </w:pPr>
      <w:r w:rsidRPr="00876CC6">
        <w:t>Воспитывать трудолюбие и желание добиваться успеха собственным трудом.</w:t>
      </w:r>
    </w:p>
    <w:p w:rsidR="00876CC6" w:rsidRPr="00876CC6" w:rsidRDefault="00876CC6" w:rsidP="008B4116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284" w:right="-143" w:firstLine="0"/>
        <w:jc w:val="both"/>
      </w:pPr>
      <w:r w:rsidRPr="00876CC6">
        <w:t>Воспитывать аккуратность, целеустремлённость, творческую самореализацию.</w:t>
      </w:r>
    </w:p>
    <w:p w:rsidR="00876CC6" w:rsidRPr="00876CC6" w:rsidRDefault="00876CC6" w:rsidP="008B4116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-284" w:right="-143" w:firstLine="0"/>
        <w:jc w:val="both"/>
      </w:pPr>
      <w:r w:rsidRPr="00876CC6">
        <w:t>Воспитывать интерес к художественно-творческой деятельности.</w:t>
      </w:r>
    </w:p>
    <w:p w:rsidR="00876CC6" w:rsidRPr="00876CC6" w:rsidRDefault="00876CC6" w:rsidP="008B41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afterAutospacing="0" w:line="360" w:lineRule="auto"/>
        <w:ind w:left="-284" w:right="-143" w:firstLine="0"/>
        <w:jc w:val="both"/>
      </w:pPr>
      <w:r w:rsidRPr="00876CC6">
        <w:t>Воспитывать культуру восприятия произведений изобразительного и декоративно-прикладного искусства, архитектуры и дизайна.</w:t>
      </w:r>
    </w:p>
    <w:p w:rsidR="00876CC6" w:rsidRPr="00876CC6" w:rsidRDefault="00876CC6" w:rsidP="008B4116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</w:t>
      </w:r>
      <w:r w:rsidRPr="00876CC6">
        <w:rPr>
          <w:rFonts w:ascii="Times New Roman" w:hAnsi="Times New Roman" w:cs="Times New Roman"/>
          <w:sz w:val="24"/>
          <w:szCs w:val="24"/>
        </w:rPr>
        <w:t xml:space="preserve"> программы заключаются в том, что с большое внимание уделяется обучению детей традиционной технике рисования, а  также использованию нетрадиционных приемов рисования. В ходе  реализации программы дети знакомятся со следующими техниками</w:t>
      </w:r>
      <w:r w:rsidRPr="00876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C6">
        <w:rPr>
          <w:rFonts w:ascii="Times New Roman" w:hAnsi="Times New Roman" w:cs="Times New Roman"/>
          <w:sz w:val="24"/>
          <w:szCs w:val="24"/>
        </w:rPr>
        <w:t>рисования: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монотипия;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рисование свечой;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рисование по мокрой бумаге;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рисование путем разбрызгивание краски;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оттиски штампов различных видов;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рисование в смешанной технике "восковые мелки и акварель"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CC6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876CC6">
        <w:rPr>
          <w:rFonts w:ascii="Times New Roman" w:hAnsi="Times New Roman" w:cs="Times New Roman"/>
          <w:sz w:val="24"/>
          <w:szCs w:val="24"/>
        </w:rPr>
        <w:t>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CC6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876CC6">
        <w:rPr>
          <w:rFonts w:ascii="Times New Roman" w:hAnsi="Times New Roman" w:cs="Times New Roman"/>
          <w:sz w:val="24"/>
          <w:szCs w:val="24"/>
        </w:rPr>
        <w:t xml:space="preserve"> (выдувание трубочкой, рисование от пятна);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рисование жесткой кистью (тычок);</w:t>
      </w:r>
    </w:p>
    <w:p w:rsidR="00876CC6" w:rsidRPr="00876CC6" w:rsidRDefault="00876CC6" w:rsidP="008B4116">
      <w:pPr>
        <w:numPr>
          <w:ilvl w:val="0"/>
          <w:numId w:val="4"/>
        </w:numPr>
        <w:spacing w:after="0" w:line="360" w:lineRule="auto"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C6">
        <w:rPr>
          <w:rFonts w:ascii="Times New Roman" w:hAnsi="Times New Roman" w:cs="Times New Roman"/>
          <w:sz w:val="24"/>
          <w:szCs w:val="24"/>
        </w:rPr>
        <w:t>оттиск смятой бумагой;</w:t>
      </w:r>
    </w:p>
    <w:p w:rsidR="00876CC6" w:rsidRPr="00876CC6" w:rsidRDefault="00876CC6" w:rsidP="008B4116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CC6" w:rsidRPr="00876CC6" w:rsidRDefault="00876CC6" w:rsidP="008B411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:rsidR="00603A32" w:rsidRPr="00876CC6" w:rsidRDefault="00603A32" w:rsidP="008B4116">
      <w:pPr>
        <w:ind w:left="-284"/>
        <w:jc w:val="both"/>
        <w:rPr>
          <w:sz w:val="24"/>
          <w:szCs w:val="24"/>
        </w:rPr>
      </w:pPr>
    </w:p>
    <w:sectPr w:rsidR="00603A32" w:rsidRPr="00876CC6" w:rsidSect="008B41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01DAE"/>
    <w:multiLevelType w:val="hybridMultilevel"/>
    <w:tmpl w:val="579ED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16FCA"/>
    <w:multiLevelType w:val="hybridMultilevel"/>
    <w:tmpl w:val="5CBE7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249A"/>
    <w:multiLevelType w:val="hybridMultilevel"/>
    <w:tmpl w:val="806C1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24"/>
    <w:rsid w:val="001C70EC"/>
    <w:rsid w:val="00603A32"/>
    <w:rsid w:val="00842024"/>
    <w:rsid w:val="00876CC6"/>
    <w:rsid w:val="008B4116"/>
    <w:rsid w:val="0098389D"/>
    <w:rsid w:val="00CB5B7B"/>
    <w:rsid w:val="00E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CC6"/>
    <w:rPr>
      <w:i/>
      <w:iCs/>
    </w:rPr>
  </w:style>
  <w:style w:type="paragraph" w:styleId="a5">
    <w:name w:val="List Paragraph"/>
    <w:basedOn w:val="a"/>
    <w:uiPriority w:val="34"/>
    <w:qFormat/>
    <w:rsid w:val="00876C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CC6"/>
    <w:rPr>
      <w:i/>
      <w:iCs/>
    </w:rPr>
  </w:style>
  <w:style w:type="paragraph" w:styleId="a5">
    <w:name w:val="List Paragraph"/>
    <w:basedOn w:val="a"/>
    <w:uiPriority w:val="34"/>
    <w:qFormat/>
    <w:rsid w:val="00876CC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2021-05-12T16:47:00Z</dcterms:created>
  <dcterms:modified xsi:type="dcterms:W3CDTF">2021-05-13T13:07:00Z</dcterms:modified>
</cp:coreProperties>
</file>